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C2" w:rsidRDefault="00202CC2" w:rsidP="00525A70"/>
    <w:p w:rsidR="00202CC2" w:rsidRDefault="00202CC2" w:rsidP="00525A70"/>
    <w:p w:rsidR="00E504EB" w:rsidRDefault="00E504EB" w:rsidP="00525A70">
      <w:r>
        <w:t>Tisková zpráva</w:t>
      </w:r>
    </w:p>
    <w:p w:rsidR="00525A70" w:rsidRDefault="00525A70" w:rsidP="00525A70">
      <w:r>
        <w:t>Benefiční koncert na podporu služeb pěstounským rodinám</w:t>
      </w:r>
    </w:p>
    <w:p w:rsidR="00525A70" w:rsidRDefault="00525A70" w:rsidP="00525A70">
      <w:r>
        <w:t xml:space="preserve">Sdružení pěstounských rodin se dlouhodobě věnuje podpoře rodin, které umožňují prožívat opuštěným dětem dětství v rodinném kruhu. Děti, které se dostávají do ústavů, si často s sebou nesou velmi náročné roky v nefunkčních rodinách.  A to se velice vážně projevuje v jejich zdravotním a psychickém stavu. </w:t>
      </w:r>
    </w:p>
    <w:p w:rsidR="00525A70" w:rsidRDefault="00525A70" w:rsidP="00525A70">
      <w:r>
        <w:t xml:space="preserve">Rodiny, které dětem nabízejí nový domov, musejí počítat s odlišnými požadavky přijatých </w:t>
      </w:r>
      <w:r w:rsidR="00341BA8">
        <w:t>dětí</w:t>
      </w:r>
      <w:r>
        <w:t>. „Přijatá holčička několik měsíců večer co večer několik hodin plakala. Vůbec jsem si nevěděla rady. S vlastními dětmi jsme prožívali úplně něco jiného</w:t>
      </w:r>
      <w:r w:rsidR="00341BA8">
        <w:t xml:space="preserve">,“ přiznává jedna pěstounka odlišnosti péče o děti v pěstounské péči. Přijala nabídku Sdružení na odbornou podporu </w:t>
      </w:r>
      <w:r w:rsidR="007F6A41">
        <w:t xml:space="preserve">a pomoc při zvládání neobvyklého chování přijaté dívky. </w:t>
      </w:r>
    </w:p>
    <w:p w:rsidR="007F6A41" w:rsidRDefault="007F6A41" w:rsidP="00525A70">
      <w:r>
        <w:t xml:space="preserve">Děti, které přichází do náhradních rodin, se velmi často potýkají se zdravotním nebo psychickým handicapem. Rodiny se neobejdou bez kvalifikované podpory psychologa a sociálního pracovníka. Sdružení pěstounských rodin poskytuje pomoc desítkám </w:t>
      </w:r>
      <w:r w:rsidR="00E504EB">
        <w:t>osvojitelských a pěstounských rodin</w:t>
      </w:r>
      <w:r>
        <w:t xml:space="preserve"> od roku 1995. </w:t>
      </w:r>
      <w:r w:rsidR="00E504EB">
        <w:t xml:space="preserve">Zapojuje se do změn systému, aby co největší počet dětí mohl žít v jedinečných rodinách a ne v ústavech. </w:t>
      </w:r>
    </w:p>
    <w:p w:rsidR="00E504EB" w:rsidRDefault="00E504EB" w:rsidP="00525A70">
      <w:r>
        <w:t xml:space="preserve">Sdružení pěstounských rodin organizuje kampaně „Hledáme Vás, mámo, táto…“, hledá nové rodiče, pomáhá umístit děti, které tráví v ústavech mnoho let, protože se nenašel nikdo, kdo by je chtěl mít doma. </w:t>
      </w:r>
    </w:p>
    <w:p w:rsidR="00E504EB" w:rsidRDefault="00E504EB" w:rsidP="00525A70">
      <w:r>
        <w:t>Výtěžek benefičního koncertu,</w:t>
      </w:r>
      <w:r w:rsidR="00202CC2">
        <w:t xml:space="preserve"> konaného</w:t>
      </w:r>
      <w:r>
        <w:t xml:space="preserve"> v Besedním domě</w:t>
      </w:r>
      <w:r w:rsidR="00202CC2">
        <w:t xml:space="preserve"> v Brně</w:t>
      </w:r>
      <w:r>
        <w:t xml:space="preserve"> na Nový rok 2012, je určen na podporu odlehčovací péče pro pěstouny, kteří se starají o děti</w:t>
      </w:r>
      <w:r w:rsidR="00E711C1">
        <w:t xml:space="preserve"> s handicapem</w:t>
      </w:r>
      <w:r>
        <w:t xml:space="preserve">, a odborná pomoc jim pomáhá zvládat svoji službu.  Jedná se o více než dvacet rodin, které využívají v našem kraji tuto službu a další rodiny projevují zájem. Věříme, že tato pomoc umožní mnoha dětem zlepšit prostředí pro prožívání jejich dětství. </w:t>
      </w:r>
    </w:p>
    <w:p w:rsidR="00E504EB" w:rsidRDefault="00E504EB" w:rsidP="00525A70"/>
    <w:p w:rsidR="00E504EB" w:rsidRDefault="00E504EB" w:rsidP="00525A70">
      <w:r>
        <w:t xml:space="preserve">V Brně </w:t>
      </w:r>
      <w:proofErr w:type="gramStart"/>
      <w:r>
        <w:t>20.10. 2011</w:t>
      </w:r>
      <w:proofErr w:type="gramEnd"/>
      <w:r>
        <w:tab/>
      </w:r>
      <w:r>
        <w:tab/>
      </w:r>
      <w:r>
        <w:tab/>
      </w:r>
      <w:r>
        <w:tab/>
      </w:r>
      <w:r>
        <w:tab/>
        <w:t>Mgr. Ing. Pavel Šmýd</w:t>
      </w:r>
    </w:p>
    <w:p w:rsidR="00E504EB" w:rsidRDefault="00E504EB" w:rsidP="00E504EB">
      <w:pPr>
        <w:ind w:left="4248" w:firstLine="708"/>
      </w:pPr>
      <w:r>
        <w:t>manažer Sdružení pěstounských rodin</w:t>
      </w:r>
    </w:p>
    <w:p w:rsidR="00E504EB" w:rsidRDefault="00E504EB" w:rsidP="00525A70"/>
    <w:p w:rsidR="00FD4D2E" w:rsidRDefault="00FD4D2E"/>
    <w:sectPr w:rsidR="00FD4D2E" w:rsidSect="00F42F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DB" w:rsidRDefault="009275DB" w:rsidP="00202CC2">
      <w:pPr>
        <w:spacing w:after="0" w:line="240" w:lineRule="auto"/>
      </w:pPr>
      <w:r>
        <w:separator/>
      </w:r>
    </w:p>
  </w:endnote>
  <w:endnote w:type="continuationSeparator" w:id="0">
    <w:p w:rsidR="009275DB" w:rsidRDefault="009275DB" w:rsidP="0020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DB" w:rsidRDefault="009275DB" w:rsidP="00202CC2">
      <w:pPr>
        <w:spacing w:after="0" w:line="240" w:lineRule="auto"/>
      </w:pPr>
      <w:r>
        <w:separator/>
      </w:r>
    </w:p>
  </w:footnote>
  <w:footnote w:type="continuationSeparator" w:id="0">
    <w:p w:rsidR="009275DB" w:rsidRDefault="009275DB" w:rsidP="0020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C2" w:rsidRDefault="00202CC2" w:rsidP="00202CC2">
    <w:pPr>
      <w:pStyle w:val="Zhlav"/>
      <w:ind w:hanging="1417"/>
    </w:pPr>
    <w:r>
      <w:rPr>
        <w:noProof/>
        <w:lang w:eastAsia="cs-CZ"/>
      </w:rPr>
      <w:drawing>
        <wp:inline distT="0" distB="0" distL="0" distR="0">
          <wp:extent cx="7571740" cy="1409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25A70"/>
    <w:rsid w:val="0018182D"/>
    <w:rsid w:val="00202CC2"/>
    <w:rsid w:val="00341BA8"/>
    <w:rsid w:val="00525A70"/>
    <w:rsid w:val="007F6A41"/>
    <w:rsid w:val="009275DB"/>
    <w:rsid w:val="00B458B9"/>
    <w:rsid w:val="00E504EB"/>
    <w:rsid w:val="00E711C1"/>
    <w:rsid w:val="00F42FE6"/>
    <w:rsid w:val="00FD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F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C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CC2"/>
  </w:style>
  <w:style w:type="paragraph" w:styleId="Zpat">
    <w:name w:val="footer"/>
    <w:basedOn w:val="Normln"/>
    <w:link w:val="ZpatChar"/>
    <w:uiPriority w:val="99"/>
    <w:unhideWhenUsed/>
    <w:rsid w:val="0020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C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CC2"/>
  </w:style>
  <w:style w:type="paragraph" w:styleId="Zpat">
    <w:name w:val="footer"/>
    <w:basedOn w:val="Normln"/>
    <w:link w:val="ZpatChar"/>
    <w:uiPriority w:val="99"/>
    <w:unhideWhenUsed/>
    <w:rsid w:val="0020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Šmýd</dc:creator>
  <cp:lastModifiedBy>Pavla</cp:lastModifiedBy>
  <cp:revision>3</cp:revision>
  <dcterms:created xsi:type="dcterms:W3CDTF">2011-10-27T12:13:00Z</dcterms:created>
  <dcterms:modified xsi:type="dcterms:W3CDTF">2011-11-04T11:36:00Z</dcterms:modified>
</cp:coreProperties>
</file>