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DB" w:rsidRPr="003E73DB" w:rsidRDefault="003E73DB" w:rsidP="003E73DB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3E73DB">
        <w:rPr>
          <w:rFonts w:ascii="Arial" w:eastAsia="Times New Roman" w:hAnsi="Arial" w:cs="Arial"/>
          <w:b/>
          <w:sz w:val="24"/>
          <w:szCs w:val="20"/>
          <w:lang w:eastAsia="cs-CZ"/>
        </w:rPr>
        <w:t>PROGRAM OPEN-AIR V NEDĚLI 14. 6. 2015</w:t>
      </w:r>
    </w:p>
    <w:p w:rsidR="003E73DB" w:rsidRDefault="003E73DB" w:rsidP="003E73DB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3E73DB">
        <w:rPr>
          <w:rFonts w:ascii="Arial" w:eastAsia="Times New Roman" w:hAnsi="Arial" w:cs="Arial"/>
          <w:b/>
          <w:sz w:val="24"/>
          <w:szCs w:val="20"/>
          <w:lang w:eastAsia="cs-CZ"/>
        </w:rPr>
        <w:t>MORAVSKÉ KLAVÍRNÍ TRIO</w:t>
      </w:r>
    </w:p>
    <w:p w:rsidR="003E73DB" w:rsidRDefault="003E73DB" w:rsidP="003E73DB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E73DB" w:rsidRDefault="003E73DB" w:rsidP="003E73DB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Jiří Jahoda – housle, průvodní slovo</w:t>
      </w:r>
    </w:p>
    <w:p w:rsidR="003E73DB" w:rsidRDefault="003E73DB" w:rsidP="003E73DB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Jana Ryšánková – klavír</w:t>
      </w:r>
    </w:p>
    <w:p w:rsidR="003E73DB" w:rsidRDefault="003E73DB" w:rsidP="003E73DB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Miroslav Zicha – violoncello</w:t>
      </w:r>
    </w:p>
    <w:p w:rsidR="003E73DB" w:rsidRDefault="003E73DB" w:rsidP="003E73DB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E73DB" w:rsidRPr="003E73DB" w:rsidRDefault="003E73DB" w:rsidP="003E73DB">
      <w:pPr>
        <w:spacing w:after="0" w:afterAutospacing="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3E73DB" w:rsidRDefault="003E73DB" w:rsidP="003E73DB">
      <w:pPr>
        <w:spacing w:after="0" w:afterAutospacing="0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</w:p>
    <w:p w:rsidR="003E73DB" w:rsidRPr="003E73DB" w:rsidRDefault="003E73DB" w:rsidP="003E73DB">
      <w:pPr>
        <w:spacing w:after="0" w:afterAutospacing="0" w:line="36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Leonard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Bernstein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-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West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Side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Story /průřez muzikálem/</w:t>
      </w:r>
    </w:p>
    <w:p w:rsidR="003E73DB" w:rsidRPr="003E73DB" w:rsidRDefault="003E73DB" w:rsidP="003E73DB">
      <w:pPr>
        <w:spacing w:after="0" w:afterAutospacing="0" w:line="36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The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Beatles -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Yesterday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,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Imagine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, And I Love Her, </w:t>
      </w:r>
      <w:proofErr w:type="spellStart"/>
      <w:proofErr w:type="gram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atd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>...</w:t>
      </w:r>
      <w:proofErr w:type="gramEnd"/>
    </w:p>
    <w:p w:rsidR="003E73DB" w:rsidRPr="003E73DB" w:rsidRDefault="003E73DB" w:rsidP="003E73DB">
      <w:pPr>
        <w:spacing w:after="0" w:afterAutospacing="0" w:line="36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Johann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Strauss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>: Na krásném modrém Dunaji</w:t>
      </w:r>
    </w:p>
    <w:p w:rsidR="003E73DB" w:rsidRPr="003E73DB" w:rsidRDefault="003E73DB" w:rsidP="003E73DB">
      <w:pPr>
        <w:spacing w:after="0" w:afterAutospacing="0" w:line="36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Giuseppe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Verdi: Sbor Židů z opery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Nabucco</w:t>
      </w:r>
      <w:proofErr w:type="spellEnd"/>
    </w:p>
    <w:p w:rsidR="003E73DB" w:rsidRPr="003E73DB" w:rsidRDefault="003E73DB" w:rsidP="003E73DB">
      <w:pPr>
        <w:spacing w:after="0" w:afterAutospacing="0" w:line="36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Zequinha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Abreu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: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Tico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Tico</w:t>
      </w:r>
      <w:proofErr w:type="spellEnd"/>
    </w:p>
    <w:p w:rsidR="003E73DB" w:rsidRPr="003E73DB" w:rsidRDefault="003E73DB" w:rsidP="003E73DB">
      <w:pPr>
        <w:spacing w:after="0" w:afterAutospacing="0" w:line="36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Aram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Chačaturjan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>: Šavlový tanec</w:t>
      </w:r>
    </w:p>
    <w:p w:rsidR="003E73DB" w:rsidRPr="003E73DB" w:rsidRDefault="003E73DB" w:rsidP="003E73DB">
      <w:pPr>
        <w:spacing w:after="0" w:afterAutospacing="0" w:line="36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Elvis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Presley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: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Can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't Help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Falling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In Love</w:t>
      </w:r>
    </w:p>
    <w:p w:rsidR="003E73DB" w:rsidRPr="003E73DB" w:rsidRDefault="003E73DB" w:rsidP="003E73DB">
      <w:pPr>
        <w:spacing w:after="0" w:afterAutospacing="0" w:line="36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Francesco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Sartori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: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Con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te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partiro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(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Bocelli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+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Brightman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>)</w:t>
      </w:r>
    </w:p>
    <w:p w:rsidR="003E73DB" w:rsidRPr="003E73DB" w:rsidRDefault="003E73DB" w:rsidP="003E73DB">
      <w:pPr>
        <w:spacing w:after="0" w:afterAutospacing="0" w:line="36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Christina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Peri: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The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Thousand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Years</w:t>
      </w:r>
      <w:proofErr w:type="spellEnd"/>
    </w:p>
    <w:p w:rsidR="003E73DB" w:rsidRPr="003E73DB" w:rsidRDefault="003E73DB" w:rsidP="003E73DB">
      <w:pPr>
        <w:spacing w:after="0" w:afterAutospacing="0" w:line="36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Leonard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Cohen</w:t>
      </w:r>
      <w:proofErr w:type="spellEnd"/>
      <w:r w:rsidRPr="003E73DB">
        <w:rPr>
          <w:rFonts w:ascii="Arial" w:eastAsia="Times New Roman" w:hAnsi="Arial" w:cs="Arial"/>
          <w:sz w:val="24"/>
          <w:szCs w:val="20"/>
          <w:lang w:eastAsia="cs-CZ"/>
        </w:rPr>
        <w:t xml:space="preserve">: </w:t>
      </w:r>
      <w:proofErr w:type="spellStart"/>
      <w:r w:rsidRPr="003E73DB">
        <w:rPr>
          <w:rFonts w:ascii="Arial" w:eastAsia="Times New Roman" w:hAnsi="Arial" w:cs="Arial"/>
          <w:sz w:val="24"/>
          <w:szCs w:val="20"/>
          <w:lang w:eastAsia="cs-CZ"/>
        </w:rPr>
        <w:t>Hallelujah</w:t>
      </w:r>
      <w:proofErr w:type="spellEnd"/>
    </w:p>
    <w:p w:rsidR="002B1350" w:rsidRPr="003E73DB" w:rsidRDefault="002B1350" w:rsidP="003E73DB">
      <w:pPr>
        <w:spacing w:line="360" w:lineRule="auto"/>
        <w:jc w:val="center"/>
        <w:rPr>
          <w:sz w:val="28"/>
        </w:rPr>
      </w:pPr>
    </w:p>
    <w:sectPr w:rsidR="002B1350" w:rsidRPr="003E73DB" w:rsidSect="002B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E73DB"/>
    <w:rsid w:val="002B1350"/>
    <w:rsid w:val="00314746"/>
    <w:rsid w:val="00317138"/>
    <w:rsid w:val="003E73DB"/>
    <w:rsid w:val="0047710D"/>
    <w:rsid w:val="00821D56"/>
    <w:rsid w:val="00862BB1"/>
    <w:rsid w:val="008927BE"/>
    <w:rsid w:val="00BA4D16"/>
    <w:rsid w:val="00BD074B"/>
    <w:rsid w:val="00C47CF4"/>
    <w:rsid w:val="00EA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2015-05-04T10:25:00Z</dcterms:created>
  <dcterms:modified xsi:type="dcterms:W3CDTF">2015-05-04T10:29:00Z</dcterms:modified>
</cp:coreProperties>
</file>